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56"/>
        <w:gridCol w:w="8094"/>
      </w:tblGrid>
      <w:tr w:rsidR="007A2964" w14:paraId="36FBAA81" w14:textId="77777777" w:rsidTr="00227818">
        <w:tc>
          <w:tcPr>
            <w:tcW w:w="1887" w:type="dxa"/>
          </w:tcPr>
          <w:p w14:paraId="5B7BDA19" w14:textId="77777777" w:rsidR="007A2964" w:rsidRDefault="007A2964" w:rsidP="007A2964">
            <w:r>
              <w:br w:type="page"/>
            </w:r>
            <w:r w:rsidR="00797E95">
              <w:rPr>
                <w:noProof/>
              </w:rPr>
              <w:drawing>
                <wp:inline distT="0" distB="0" distL="0" distR="0" wp14:anchorId="4A21FC3E" wp14:editId="14D6B576">
                  <wp:extent cx="1095375" cy="1057275"/>
                  <wp:effectExtent l="0" t="0" r="9525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2" w:type="dxa"/>
          </w:tcPr>
          <w:p w14:paraId="396AC813" w14:textId="77777777" w:rsidR="007A2964" w:rsidRDefault="00797E95" w:rsidP="007A2964">
            <w:r>
              <w:rPr>
                <w:noProof/>
              </w:rPr>
              <w:drawing>
                <wp:inline distT="0" distB="0" distL="0" distR="0" wp14:anchorId="0BFC28AB" wp14:editId="63B0CF75">
                  <wp:extent cx="4972050" cy="523875"/>
                  <wp:effectExtent l="0" t="0" r="0" b="952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A5652" w14:textId="77777777" w:rsidR="007A2964" w:rsidRPr="00DD14DA" w:rsidRDefault="007A2964" w:rsidP="007A2964">
            <w:pPr>
              <w:jc w:val="center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661E6453" w14:textId="77777777" w:rsidR="007A2964" w:rsidRPr="00DD14DA" w:rsidRDefault="007A2964" w:rsidP="007A2964">
            <w:pPr>
              <w:spacing w:after="60"/>
              <w:ind w:right="113"/>
              <w:jc w:val="right"/>
              <w:rPr>
                <w:rFonts w:ascii="Calibri" w:hAnsi="Calibri" w:cs="Arial"/>
                <w:spacing w:val="6"/>
                <w:sz w:val="22"/>
                <w:szCs w:val="22"/>
              </w:rPr>
            </w:pPr>
            <w:r w:rsidRPr="007A2964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Katedros a. 8, 35240 Panevėžys </w:t>
            </w:r>
            <w:r w:rsidRPr="007A2964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A2964">
              <w:rPr>
                <w:rFonts w:ascii="Calibri" w:hAnsi="Calibri" w:cs="Arial"/>
                <w:spacing w:val="6"/>
                <w:sz w:val="22"/>
                <w:szCs w:val="22"/>
              </w:rPr>
              <w:t xml:space="preserve"> t</w:t>
            </w:r>
            <w:r w:rsidRPr="007A2964">
              <w:rPr>
                <w:rFonts w:ascii="Calibri" w:hAnsi="Calibri" w:cs="Arial"/>
                <w:bCs/>
                <w:spacing w:val="6"/>
                <w:sz w:val="22"/>
                <w:szCs w:val="22"/>
              </w:rPr>
              <w:t>el. (8 45) 50 22 81</w:t>
            </w:r>
            <w:r w:rsidRPr="007A2964">
              <w:rPr>
                <w:rFonts w:ascii="Calibri" w:hAnsi="Calibri" w:cs="Arial"/>
                <w:bCs/>
                <w:spacing w:val="6"/>
                <w:sz w:val="22"/>
                <w:szCs w:val="22"/>
              </w:rPr>
              <w:br/>
            </w:r>
            <w:hyperlink r:id="rId9" w:tgtFrame="_blank" w:history="1">
              <w:r w:rsidRPr="007A2964">
                <w:rPr>
                  <w:rStyle w:val="Hyperlink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kristauskatedra@gmail.com</w:t>
              </w:r>
            </w:hyperlink>
            <w:r w:rsidRPr="007A2964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 </w:t>
            </w:r>
            <w:r w:rsidRPr="007A2964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A2964">
              <w:rPr>
                <w:rFonts w:ascii="Calibri" w:hAnsi="Calibri" w:cs="Arial"/>
                <w:spacing w:val="6"/>
                <w:sz w:val="22"/>
                <w:szCs w:val="22"/>
              </w:rPr>
              <w:t xml:space="preserve"> </w:t>
            </w:r>
            <w:hyperlink r:id="rId10" w:history="1">
              <w:r w:rsidRPr="007A2964">
                <w:rPr>
                  <w:rStyle w:val="Hyperlink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www.paneveziokatedra.lt</w:t>
              </w:r>
            </w:hyperlink>
          </w:p>
        </w:tc>
      </w:tr>
    </w:tbl>
    <w:p w14:paraId="6FC8F558" w14:textId="77777777" w:rsidR="00CD6C0A" w:rsidRDefault="00CD6C0A" w:rsidP="00227818">
      <w:pPr>
        <w:jc w:val="center"/>
        <w:rPr>
          <w:b/>
          <w:bCs/>
          <w:sz w:val="32"/>
          <w:szCs w:val="32"/>
        </w:rPr>
      </w:pPr>
    </w:p>
    <w:p w14:paraId="0B79330C" w14:textId="77777777" w:rsidR="00ED7A5E" w:rsidRDefault="00F25C5B" w:rsidP="00227818">
      <w:pPr>
        <w:jc w:val="center"/>
        <w:rPr>
          <w:sz w:val="32"/>
          <w:szCs w:val="32"/>
        </w:rPr>
      </w:pPr>
      <w:r w:rsidRPr="00797E95">
        <w:rPr>
          <w:b/>
          <w:bCs/>
          <w:sz w:val="32"/>
          <w:szCs w:val="32"/>
        </w:rPr>
        <w:t>SUAUGUSIŲ</w:t>
      </w:r>
      <w:r w:rsidR="008C5C7B" w:rsidRPr="00797E95">
        <w:rPr>
          <w:b/>
          <w:bCs/>
          <w:sz w:val="32"/>
          <w:szCs w:val="32"/>
        </w:rPr>
        <w:t>JŲ</w:t>
      </w:r>
      <w:r w:rsidRPr="00197410">
        <w:rPr>
          <w:sz w:val="32"/>
          <w:szCs w:val="32"/>
        </w:rPr>
        <w:t xml:space="preserve"> (nuo 18 m.) </w:t>
      </w:r>
      <w:r>
        <w:rPr>
          <w:sz w:val="32"/>
          <w:szCs w:val="32"/>
        </w:rPr>
        <w:t xml:space="preserve">rengimo sakramentams registracijos </w:t>
      </w:r>
      <w:r w:rsidRPr="00797E95">
        <w:rPr>
          <w:b/>
          <w:bCs/>
          <w:sz w:val="32"/>
          <w:szCs w:val="32"/>
        </w:rPr>
        <w:t>ANKETA</w:t>
      </w:r>
      <w:r w:rsidR="00197410">
        <w:rPr>
          <w:sz w:val="32"/>
          <w:szCs w:val="32"/>
        </w:rPr>
        <w:t xml:space="preserve"> (20</w:t>
      </w:r>
      <w:r w:rsidR="00797E95">
        <w:rPr>
          <w:sz w:val="32"/>
          <w:szCs w:val="32"/>
        </w:rPr>
        <w:t>20</w:t>
      </w:r>
      <w:r w:rsidR="00197410">
        <w:rPr>
          <w:sz w:val="32"/>
          <w:szCs w:val="32"/>
        </w:rPr>
        <w:t>–20</w:t>
      </w:r>
      <w:r w:rsidR="00797E95">
        <w:rPr>
          <w:sz w:val="32"/>
          <w:szCs w:val="32"/>
        </w:rPr>
        <w:t>21</w:t>
      </w:r>
      <w:r>
        <w:rPr>
          <w:sz w:val="32"/>
          <w:szCs w:val="32"/>
        </w:rPr>
        <w:t xml:space="preserve"> m. m.)</w:t>
      </w:r>
    </w:p>
    <w:p w14:paraId="43A8136C" w14:textId="77777777" w:rsidR="00227818" w:rsidRPr="00227818" w:rsidRDefault="00227818" w:rsidP="00227818">
      <w:pPr>
        <w:rPr>
          <w:sz w:val="32"/>
          <w:szCs w:val="32"/>
        </w:rPr>
      </w:pPr>
    </w:p>
    <w:p w14:paraId="21FDFBB0" w14:textId="77777777" w:rsidR="00387004" w:rsidRPr="00387004" w:rsidRDefault="00ED7A5E" w:rsidP="00227818">
      <w:pPr>
        <w:rPr>
          <w:rFonts w:ascii="Calibri" w:hAnsi="Calibri"/>
          <w:b/>
        </w:rPr>
      </w:pPr>
      <w:r>
        <w:rPr>
          <w:rFonts w:ascii="Calibri" w:hAnsi="Calibri"/>
          <w:b/>
        </w:rPr>
        <w:t>BRANGŪS PARAPIJIEČIAI</w:t>
      </w:r>
      <w:r w:rsidR="00387004" w:rsidRPr="00387004">
        <w:rPr>
          <w:rFonts w:ascii="Calibri" w:hAnsi="Calibri"/>
          <w:b/>
        </w:rPr>
        <w:t>,</w:t>
      </w:r>
    </w:p>
    <w:p w14:paraId="27AD6688" w14:textId="77777777" w:rsidR="00797E95" w:rsidRDefault="00797E95" w:rsidP="00227818">
      <w:pPr>
        <w:tabs>
          <w:tab w:val="left" w:pos="9498"/>
        </w:tabs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Asmenys, kuriems yra sukakę 18 metų, specialiose suaugusiųjų grupėse taip pat yra rengiami</w:t>
      </w:r>
    </w:p>
    <w:p w14:paraId="42432FD8" w14:textId="77777777" w:rsidR="00797E95" w:rsidRDefault="00797E95" w:rsidP="002278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priimti pirmuosius Bažnyčios sakramentus: Krikštą, Atgailą, Eucharistiją ir/ar Sutvirtinimą.</w:t>
      </w:r>
    </w:p>
    <w:p w14:paraId="268F5367" w14:textId="77777777" w:rsidR="00797E95" w:rsidRDefault="00797E95" w:rsidP="00227818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Pasirengimui būtina užsiregistruoti, dalyvauti savaitinėse katechezėse ir sekmadienio šv. Mišiose.</w:t>
      </w:r>
    </w:p>
    <w:p w14:paraId="637F5967" w14:textId="77777777" w:rsidR="00797E95" w:rsidRDefault="00797E95" w:rsidP="00227818">
      <w:pPr>
        <w:tabs>
          <w:tab w:val="left" w:pos="9781"/>
        </w:tabs>
        <w:autoSpaceDE w:val="0"/>
        <w:autoSpaceDN w:val="0"/>
        <w:adjustRightInd w:val="0"/>
        <w:ind w:right="-194" w:firstLine="720"/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 xml:space="preserve">Pasiruošimas sakramentams vyks kartą per savaitę 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>nuo 20</w:t>
      </w:r>
      <w:r w:rsidR="00227818">
        <w:rPr>
          <w:rFonts w:ascii="Calibri-Bold" w:hAnsi="Calibri-Bold" w:cs="Calibri-Bold"/>
          <w:b/>
          <w:bCs/>
          <w:sz w:val="22"/>
          <w:szCs w:val="22"/>
          <w:lang w:eastAsia="lt-LT"/>
        </w:rPr>
        <w:t>20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m. spalio 1</w:t>
      </w:r>
      <w:r w:rsidR="00227818">
        <w:rPr>
          <w:rFonts w:ascii="Calibri-Bold" w:hAnsi="Calibri-Bold" w:cs="Calibri-Bold"/>
          <w:b/>
          <w:bCs/>
          <w:sz w:val="22"/>
          <w:szCs w:val="22"/>
          <w:lang w:eastAsia="lt-LT"/>
        </w:rPr>
        <w:t>5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d. iki 202</w:t>
      </w:r>
      <w:r w:rsidR="00227818">
        <w:rPr>
          <w:rFonts w:ascii="Calibri-Bold" w:hAnsi="Calibri-Bold" w:cs="Calibri-Bold"/>
          <w:b/>
          <w:bCs/>
          <w:sz w:val="22"/>
          <w:szCs w:val="22"/>
          <w:lang w:eastAsia="lt-LT"/>
        </w:rPr>
        <w:t>1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m. Šv.</w:t>
      </w:r>
      <w:r w:rsidR="000255C7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Dvasios</w:t>
      </w:r>
    </w:p>
    <w:p w14:paraId="2795AD18" w14:textId="77777777" w:rsidR="00797E95" w:rsidRDefault="004F1DA0" w:rsidP="00227818">
      <w:pPr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>A</w:t>
      </w:r>
      <w:r w:rsidR="00797E95">
        <w:rPr>
          <w:rFonts w:ascii="Calibri-Bold" w:hAnsi="Calibri-Bold" w:cs="Calibri-Bold"/>
          <w:b/>
          <w:bCs/>
          <w:sz w:val="22"/>
          <w:szCs w:val="22"/>
          <w:lang w:eastAsia="lt-LT"/>
        </w:rPr>
        <w:t>tsiuntimo iškilmės (Sekminių).</w:t>
      </w:r>
    </w:p>
    <w:p w14:paraId="341E420B" w14:textId="77777777" w:rsidR="00AE1318" w:rsidRPr="004624F8" w:rsidRDefault="00AE1318" w:rsidP="00797E9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4624F8">
        <w:rPr>
          <w:rFonts w:ascii="Calibri" w:hAnsi="Calibri"/>
          <w:b/>
        </w:rPr>
        <w:t>Pažymėkite</w:t>
      </w:r>
      <w:r>
        <w:rPr>
          <w:rFonts w:ascii="Calibri" w:hAnsi="Calibri"/>
          <w:b/>
        </w:rPr>
        <w:t>, kokiems sakramentams norėsite ruošis</w:t>
      </w:r>
      <w:r w:rsidRPr="004624F8">
        <w:rPr>
          <w:rFonts w:ascii="Calibri" w:hAnsi="Calibri"/>
          <w:b/>
        </w:rPr>
        <w:t>:</w:t>
      </w:r>
    </w:p>
    <w:p w14:paraId="07D86F0D" w14:textId="77777777" w:rsidR="00AE1318" w:rsidRPr="00F94568" w:rsidRDefault="00AE1318" w:rsidP="00AE1318">
      <w:pPr>
        <w:tabs>
          <w:tab w:val="left" w:pos="8595"/>
        </w:tabs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E96558">
        <w:rPr>
          <w:rFonts w:ascii="Calibri" w:hAnsi="Calibri"/>
          <w:sz w:val="22"/>
          <w:szCs w:val="22"/>
          <w:lang w:eastAsia="lt-LT"/>
        </w:rPr>
      </w:r>
      <w:r w:rsidR="00E96558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KRIKŠTO</w:t>
      </w:r>
    </w:p>
    <w:p w14:paraId="1528EB0A" w14:textId="77777777" w:rsidR="00AE1318" w:rsidRPr="00F94568" w:rsidRDefault="00AE1318" w:rsidP="00227818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E96558">
        <w:rPr>
          <w:rFonts w:ascii="Calibri" w:hAnsi="Calibri"/>
          <w:sz w:val="22"/>
          <w:szCs w:val="22"/>
          <w:lang w:eastAsia="lt-LT"/>
        </w:rPr>
      </w:r>
      <w:r w:rsidR="00E96558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ATGAILOS IR EUCHARISTIJOS</w:t>
      </w:r>
    </w:p>
    <w:p w14:paraId="5DCDA3A4" w14:textId="77777777" w:rsidR="00AE1318" w:rsidRDefault="00AE1318" w:rsidP="004A7422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E96558">
        <w:rPr>
          <w:rFonts w:ascii="Calibri" w:hAnsi="Calibri"/>
          <w:sz w:val="22"/>
          <w:szCs w:val="22"/>
          <w:lang w:eastAsia="lt-LT"/>
        </w:rPr>
      </w:r>
      <w:r w:rsidR="00E96558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SUTVIRTINIMO</w:t>
      </w:r>
    </w:p>
    <w:p w14:paraId="350BAF95" w14:textId="77777777" w:rsidR="00227818" w:rsidRPr="00227818" w:rsidRDefault="00227818" w:rsidP="00227818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Theme="minorHAnsi" w:hAnsiTheme="minorHAnsi" w:cs="Calibri-Bold"/>
          <w:b/>
          <w:bCs/>
          <w:color w:val="C10000"/>
          <w:sz w:val="16"/>
          <w:szCs w:val="16"/>
          <w:lang w:eastAsia="lt-LT"/>
        </w:rPr>
        <w:t xml:space="preserve">Asmens duomenys tvarkomi vadovaujantis </w:t>
      </w:r>
      <w:r w:rsidRPr="00227818">
        <w:rPr>
          <w:rFonts w:asciiTheme="minorHAnsi" w:eastAsia="Calibri-BoldItalic" w:hAnsiTheme="minorHAnsi" w:cs="Calibri-BoldItalic"/>
          <w:b/>
          <w:bCs/>
          <w:i/>
          <w:iCs/>
          <w:color w:val="C10000"/>
          <w:sz w:val="16"/>
          <w:szCs w:val="16"/>
          <w:lang w:eastAsia="lt-LT"/>
        </w:rPr>
        <w:t>Asmens duomenų apsaugos ir tvarkymo taisyklėmis Panevėžio vyskupijoje</w:t>
      </w:r>
      <w:r w:rsidRPr="00227818">
        <w:rPr>
          <w:rFonts w:asciiTheme="minorHAnsi" w:hAnsiTheme="minorHAnsi" w:cs="Calibri-Bold"/>
          <w:b/>
          <w:bCs/>
          <w:color w:val="C10000"/>
          <w:sz w:val="16"/>
          <w:szCs w:val="16"/>
          <w:lang w:eastAsia="lt-LT"/>
        </w:rPr>
        <w:t>. Prieiga per internetą</w:t>
      </w:r>
    </w:p>
    <w:p w14:paraId="1C5BBB47" w14:textId="304EC2F3" w:rsidR="00227818" w:rsidRDefault="000813AC" w:rsidP="00227818">
      <w:pPr>
        <w:rPr>
          <w:rFonts w:asciiTheme="minorHAnsi" w:hAnsiTheme="minorHAnsi" w:cs="Calibri-Bold"/>
          <w:b/>
          <w:bCs/>
          <w:color w:val="C10000"/>
          <w:sz w:val="16"/>
          <w:szCs w:val="16"/>
          <w:lang w:eastAsia="lt-LT"/>
        </w:rPr>
      </w:pPr>
      <w:r w:rsidRPr="000813AC">
        <w:rPr>
          <w:rFonts w:asciiTheme="minorHAnsi" w:hAnsiTheme="minorHAnsi" w:cs="Calibri-Bold"/>
          <w:b/>
          <w:bCs/>
          <w:color w:val="C10000"/>
          <w:sz w:val="16"/>
          <w:szCs w:val="16"/>
          <w:lang w:eastAsia="lt-LT"/>
        </w:rPr>
        <w:t>www.paneveziovyskupija.lt/asmens-duomenu-apsaugos-taisykles/</w:t>
      </w:r>
    </w:p>
    <w:p w14:paraId="062C4599" w14:textId="77777777" w:rsidR="00F25C5B" w:rsidRPr="00F25C5B" w:rsidRDefault="00AE1318" w:rsidP="00AE13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r w:rsidR="00F25C5B">
        <w:rPr>
          <w:rFonts w:ascii="Calibri" w:hAnsi="Calibri"/>
          <w:b/>
        </w:rPr>
        <w:t xml:space="preserve">Asmeniniai duomenys </w:t>
      </w:r>
      <w:r w:rsidR="00F25C5B" w:rsidRPr="00376FD4">
        <w:rPr>
          <w:rFonts w:ascii="Calibri" w:hAnsi="Calibri"/>
        </w:rPr>
        <w:t>(užpildykite spausdintinėmis raidėmis):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182"/>
      </w:tblGrid>
      <w:tr w:rsidR="00F25C5B" w:rsidRPr="00280E69" w14:paraId="1520B120" w14:textId="77777777" w:rsidTr="00227818">
        <w:trPr>
          <w:trHeight w:val="397"/>
        </w:trPr>
        <w:tc>
          <w:tcPr>
            <w:tcW w:w="3399" w:type="dxa"/>
          </w:tcPr>
          <w:p w14:paraId="6B76B7E6" w14:textId="77777777" w:rsidR="00F25C5B" w:rsidRPr="00FA6901" w:rsidRDefault="00F25C5B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</w:t>
            </w:r>
            <w:r w:rsidRPr="00FA6901">
              <w:rPr>
                <w:rFonts w:ascii="Calibri" w:hAnsi="Calibri"/>
                <w:i/>
                <w:sz w:val="22"/>
                <w:szCs w:val="22"/>
              </w:rPr>
              <w:t>ardas</w:t>
            </w:r>
            <w:r>
              <w:rPr>
                <w:rFonts w:ascii="Calibri" w:hAnsi="Calibri"/>
                <w:i/>
                <w:sz w:val="22"/>
                <w:szCs w:val="22"/>
              </w:rPr>
              <w:t>, pavardė</w:t>
            </w:r>
          </w:p>
        </w:tc>
        <w:tc>
          <w:tcPr>
            <w:tcW w:w="6182" w:type="dxa"/>
          </w:tcPr>
          <w:p w14:paraId="4479F109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  <w:tr w:rsidR="00F25C5B" w:rsidRPr="00280E69" w14:paraId="695C3397" w14:textId="77777777" w:rsidTr="00227818">
        <w:trPr>
          <w:trHeight w:val="397"/>
        </w:trPr>
        <w:tc>
          <w:tcPr>
            <w:tcW w:w="3399" w:type="dxa"/>
          </w:tcPr>
          <w:p w14:paraId="2237DDB6" w14:textId="77777777" w:rsidR="00F25C5B" w:rsidRPr="00FA6901" w:rsidRDefault="00F25C5B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Gimimo data</w:t>
            </w:r>
          </w:p>
        </w:tc>
        <w:tc>
          <w:tcPr>
            <w:tcW w:w="6182" w:type="dxa"/>
          </w:tcPr>
          <w:p w14:paraId="544154BA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  <w:tr w:rsidR="00F25C5B" w:rsidRPr="00280E69" w14:paraId="4E726C17" w14:textId="77777777" w:rsidTr="00227818">
        <w:trPr>
          <w:trHeight w:val="397"/>
        </w:trPr>
        <w:tc>
          <w:tcPr>
            <w:tcW w:w="3399" w:type="dxa"/>
          </w:tcPr>
          <w:p w14:paraId="113427C3" w14:textId="77777777" w:rsidR="00F25C5B" w:rsidRPr="00FA6901" w:rsidRDefault="00F25C5B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Gyvenamosios vietos adresas</w:t>
            </w:r>
          </w:p>
        </w:tc>
        <w:tc>
          <w:tcPr>
            <w:tcW w:w="6182" w:type="dxa"/>
          </w:tcPr>
          <w:p w14:paraId="18E619A4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  <w:tr w:rsidR="00F25C5B" w:rsidRPr="00280E69" w14:paraId="7FA90343" w14:textId="77777777" w:rsidTr="00227818">
        <w:trPr>
          <w:trHeight w:val="397"/>
        </w:trPr>
        <w:tc>
          <w:tcPr>
            <w:tcW w:w="3399" w:type="dxa"/>
          </w:tcPr>
          <w:p w14:paraId="16A97B16" w14:textId="77777777" w:rsidR="00F25C5B" w:rsidRPr="00FA6901" w:rsidRDefault="00F25C5B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Tel. numeris</w:t>
            </w:r>
          </w:p>
        </w:tc>
        <w:tc>
          <w:tcPr>
            <w:tcW w:w="6182" w:type="dxa"/>
          </w:tcPr>
          <w:p w14:paraId="7EE3AE77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  <w:tr w:rsidR="00F25C5B" w:rsidRPr="00280E69" w14:paraId="0CB3A466" w14:textId="77777777" w:rsidTr="00227818">
        <w:trPr>
          <w:trHeight w:val="397"/>
        </w:trPr>
        <w:tc>
          <w:tcPr>
            <w:tcW w:w="3399" w:type="dxa"/>
          </w:tcPr>
          <w:p w14:paraId="11EF213F" w14:textId="77777777" w:rsidR="00227818" w:rsidRPr="00227818" w:rsidRDefault="00227818" w:rsidP="00227818">
            <w:pPr>
              <w:autoSpaceDE w:val="0"/>
              <w:autoSpaceDN w:val="0"/>
              <w:adjustRightInd w:val="0"/>
              <w:rPr>
                <w:rFonts w:asciiTheme="minorHAnsi" w:hAnsiTheme="minorHAnsi" w:cs="Calibri-Italic"/>
                <w:i/>
                <w:iCs/>
                <w:sz w:val="22"/>
                <w:szCs w:val="22"/>
                <w:lang w:eastAsia="lt-LT"/>
              </w:rPr>
            </w:pPr>
            <w:r w:rsidRPr="00227818">
              <w:rPr>
                <w:rFonts w:asciiTheme="minorHAnsi" w:hAnsiTheme="minorHAnsi" w:cs="Calibri-Italic"/>
                <w:i/>
                <w:iCs/>
                <w:sz w:val="22"/>
                <w:szCs w:val="22"/>
                <w:lang w:eastAsia="lt-LT"/>
              </w:rPr>
              <w:t>El. paštas (</w:t>
            </w:r>
            <w:r w:rsidRPr="00227818">
              <w:rPr>
                <w:rFonts w:asciiTheme="minorHAnsi" w:eastAsia="Calibri-BoldItalic" w:hAnsiTheme="minorHAnsi" w:cs="Calibri-BoldItalic"/>
                <w:b/>
                <w:bCs/>
                <w:i/>
                <w:iCs/>
                <w:sz w:val="22"/>
                <w:szCs w:val="22"/>
                <w:lang w:eastAsia="lt-LT"/>
              </w:rPr>
              <w:t xml:space="preserve">SVARBU! </w:t>
            </w:r>
            <w:r>
              <w:rPr>
                <w:rFonts w:asciiTheme="minorHAnsi" w:eastAsia="Calibri-BoldItalic" w:hAnsiTheme="minorHAnsi" w:cs="Calibri-BoldItalic"/>
                <w:b/>
                <w:bCs/>
                <w:i/>
                <w:iCs/>
                <w:sz w:val="22"/>
                <w:szCs w:val="22"/>
                <w:lang w:eastAsia="lt-LT"/>
              </w:rPr>
              <w:t>E</w:t>
            </w:r>
            <w:r w:rsidRPr="00227818">
              <w:rPr>
                <w:rFonts w:asciiTheme="minorHAnsi" w:hAnsiTheme="minorHAnsi" w:cs="Calibri-Italic"/>
                <w:i/>
                <w:iCs/>
                <w:sz w:val="22"/>
                <w:szCs w:val="22"/>
                <w:lang w:eastAsia="lt-LT"/>
              </w:rPr>
              <w:t>lektroniniu</w:t>
            </w:r>
            <w:r>
              <w:rPr>
                <w:rFonts w:asciiTheme="minorHAnsi" w:hAnsiTheme="minorHAnsi" w:cs="Calibri-Italic"/>
                <w:i/>
                <w:iCs/>
                <w:sz w:val="22"/>
                <w:szCs w:val="22"/>
                <w:lang w:eastAsia="lt-LT"/>
              </w:rPr>
              <w:t xml:space="preserve"> </w:t>
            </w:r>
            <w:r w:rsidRPr="00227818">
              <w:rPr>
                <w:rFonts w:asciiTheme="minorHAnsi" w:hAnsiTheme="minorHAnsi" w:cs="Calibri-Italic"/>
                <w:i/>
                <w:iCs/>
                <w:sz w:val="22"/>
                <w:szCs w:val="22"/>
                <w:lang w:eastAsia="lt-LT"/>
              </w:rPr>
              <w:t>paštu gausite visą informaciją apie</w:t>
            </w:r>
          </w:p>
          <w:p w14:paraId="1DDB23C3" w14:textId="77777777" w:rsidR="00F25C5B" w:rsidRPr="00FA6901" w:rsidRDefault="00227818" w:rsidP="00227818">
            <w:pPr>
              <w:rPr>
                <w:rFonts w:ascii="Calibri" w:hAnsi="Calibri"/>
                <w:i/>
                <w:sz w:val="22"/>
                <w:szCs w:val="22"/>
              </w:rPr>
            </w:pPr>
            <w:r w:rsidRPr="00227818">
              <w:rPr>
                <w:rFonts w:asciiTheme="minorHAnsi" w:hAnsiTheme="minorHAnsi" w:cs="Calibri-Italic"/>
                <w:i/>
                <w:iCs/>
                <w:sz w:val="22"/>
                <w:szCs w:val="22"/>
                <w:lang w:eastAsia="lt-LT"/>
              </w:rPr>
              <w:t>pasirengimą sakramentams).</w:t>
            </w:r>
          </w:p>
        </w:tc>
        <w:tc>
          <w:tcPr>
            <w:tcW w:w="6182" w:type="dxa"/>
          </w:tcPr>
          <w:p w14:paraId="7AF7BA51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</w:tbl>
    <w:p w14:paraId="62B690FA" w14:textId="77777777" w:rsidR="00F25C5B" w:rsidRDefault="00F25C5B" w:rsidP="00F25C5B">
      <w:pPr>
        <w:rPr>
          <w:rFonts w:ascii="Calibri" w:hAnsi="Calibri"/>
          <w:b/>
        </w:rPr>
      </w:pPr>
    </w:p>
    <w:p w14:paraId="10E4C24E" w14:textId="77777777" w:rsidR="007A2964" w:rsidRPr="00F25C5B" w:rsidRDefault="00F25C5B" w:rsidP="00F25C5B">
      <w:pPr>
        <w:rPr>
          <w:rFonts w:ascii="Calibri" w:hAnsi="Calibri"/>
          <w:b/>
        </w:rPr>
      </w:pPr>
      <w:r>
        <w:rPr>
          <w:rFonts w:ascii="Calibri" w:hAnsi="Calibri"/>
          <w:b/>
        </w:rPr>
        <w:t>3. Duomenys apie priimtus sakramentus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182"/>
      </w:tblGrid>
      <w:tr w:rsidR="00F25C5B" w:rsidRPr="00280E69" w14:paraId="684C11F1" w14:textId="77777777" w:rsidTr="00227818">
        <w:trPr>
          <w:trHeight w:val="397"/>
        </w:trPr>
        <w:tc>
          <w:tcPr>
            <w:tcW w:w="3399" w:type="dxa"/>
          </w:tcPr>
          <w:p w14:paraId="32FEEB00" w14:textId="77777777" w:rsidR="00F25C5B" w:rsidRPr="00FA6901" w:rsidRDefault="00F25C5B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Krikšto vieta</w:t>
            </w:r>
          </w:p>
        </w:tc>
        <w:tc>
          <w:tcPr>
            <w:tcW w:w="6182" w:type="dxa"/>
          </w:tcPr>
          <w:p w14:paraId="788A2F78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  <w:tr w:rsidR="00F25C5B" w:rsidRPr="00280E69" w14:paraId="062877FF" w14:textId="77777777" w:rsidTr="00227818">
        <w:trPr>
          <w:trHeight w:val="397"/>
        </w:trPr>
        <w:tc>
          <w:tcPr>
            <w:tcW w:w="3399" w:type="dxa"/>
          </w:tcPr>
          <w:p w14:paraId="4959346D" w14:textId="77777777" w:rsidR="00F25C5B" w:rsidRPr="00FA6901" w:rsidRDefault="00F25C5B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Krikšto data</w:t>
            </w:r>
          </w:p>
        </w:tc>
        <w:tc>
          <w:tcPr>
            <w:tcW w:w="6182" w:type="dxa"/>
          </w:tcPr>
          <w:p w14:paraId="7E3D0652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  <w:tr w:rsidR="00F25C5B" w:rsidRPr="00280E69" w14:paraId="4F566D73" w14:textId="77777777" w:rsidTr="00227818">
        <w:trPr>
          <w:trHeight w:val="397"/>
        </w:trPr>
        <w:tc>
          <w:tcPr>
            <w:tcW w:w="3399" w:type="dxa"/>
          </w:tcPr>
          <w:p w14:paraId="59901D05" w14:textId="77777777" w:rsidR="00F25C5B" w:rsidRDefault="00F25C5B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Pirmosios Komunijos vieta </w:t>
            </w:r>
          </w:p>
        </w:tc>
        <w:tc>
          <w:tcPr>
            <w:tcW w:w="6182" w:type="dxa"/>
          </w:tcPr>
          <w:p w14:paraId="08B6292E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  <w:tr w:rsidR="00F25C5B" w:rsidRPr="00280E69" w14:paraId="2EA162F5" w14:textId="77777777" w:rsidTr="00227818">
        <w:trPr>
          <w:trHeight w:val="397"/>
        </w:trPr>
        <w:tc>
          <w:tcPr>
            <w:tcW w:w="3399" w:type="dxa"/>
          </w:tcPr>
          <w:p w14:paraId="41B1C745" w14:textId="77777777" w:rsidR="00F25C5B" w:rsidRDefault="00F25C5B" w:rsidP="00BE356D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Pirmosios Komunijos data</w:t>
            </w:r>
          </w:p>
        </w:tc>
        <w:tc>
          <w:tcPr>
            <w:tcW w:w="6182" w:type="dxa"/>
          </w:tcPr>
          <w:p w14:paraId="5C366A85" w14:textId="77777777" w:rsidR="00F25C5B" w:rsidRPr="00280E69" w:rsidRDefault="00F25C5B" w:rsidP="00BE356D">
            <w:pPr>
              <w:rPr>
                <w:rFonts w:ascii="Calibri" w:hAnsi="Calibri"/>
              </w:rPr>
            </w:pPr>
          </w:p>
        </w:tc>
      </w:tr>
    </w:tbl>
    <w:p w14:paraId="005E2767" w14:textId="77777777" w:rsidR="00CF0625" w:rsidRDefault="00CF0625" w:rsidP="00CF0625">
      <w:pPr>
        <w:ind w:firstLine="567"/>
        <w:rPr>
          <w:rFonts w:ascii="Calibri" w:hAnsi="Calibri"/>
        </w:rPr>
      </w:pPr>
    </w:p>
    <w:p w14:paraId="371A3817" w14:textId="77777777" w:rsidR="00227818" w:rsidRPr="00227818" w:rsidRDefault="00227818" w:rsidP="00227818">
      <w:pPr>
        <w:autoSpaceDE w:val="0"/>
        <w:autoSpaceDN w:val="0"/>
        <w:adjustRightInd w:val="0"/>
        <w:rPr>
          <w:rFonts w:asciiTheme="minorHAnsi" w:hAnsiTheme="minorHAnsi" w:cs="Calibri"/>
          <w:color w:val="FF0000"/>
          <w:lang w:eastAsia="lt-LT"/>
        </w:rPr>
      </w:pPr>
      <w:r w:rsidRPr="00227818">
        <w:rPr>
          <w:rFonts w:asciiTheme="minorHAnsi" w:hAnsiTheme="minorHAnsi" w:cs="Calibri"/>
          <w:color w:val="FF0000"/>
          <w:lang w:eastAsia="lt-LT"/>
        </w:rPr>
        <w:t>------</w:t>
      </w:r>
      <w:r w:rsidRPr="00227818">
        <w:rPr>
          <w:rFonts w:asciiTheme="minorHAnsi" w:hAnsiTheme="minorHAns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Theme="minorHAnsi" w:hAnsiTheme="minorHAnsi" w:cs="Calibri"/>
          <w:color w:val="FF0000"/>
          <w:lang w:eastAsia="lt-LT"/>
        </w:rPr>
        <w:t>---</w:t>
      </w:r>
      <w:r>
        <w:rPr>
          <w:rFonts w:asciiTheme="minorHAnsi" w:hAnsiTheme="minorHAnsi" w:cs="Calibri"/>
          <w:color w:val="FF0000"/>
          <w:lang w:eastAsia="lt-LT"/>
        </w:rPr>
        <w:t>------</w:t>
      </w:r>
      <w:r w:rsidRPr="00227818">
        <w:rPr>
          <w:rFonts w:asciiTheme="minorHAnsi" w:hAnsiTheme="minorHAnsi" w:cs="Calibri"/>
          <w:color w:val="FF0000"/>
          <w:lang w:eastAsia="lt-LT"/>
        </w:rPr>
        <w:t xml:space="preserve">-- </w:t>
      </w:r>
      <w:r w:rsidRPr="00227818">
        <w:rPr>
          <w:rFonts w:asciiTheme="minorHAnsi" w:hAnsiTheme="minorHAnsi" w:cs="Calibri-Bold"/>
          <w:b/>
          <w:bCs/>
          <w:color w:val="FF0000"/>
          <w:sz w:val="28"/>
          <w:szCs w:val="28"/>
          <w:lang w:eastAsia="lt-LT"/>
        </w:rPr>
        <w:t>ATMINTINĘ pasilikti</w:t>
      </w:r>
      <w:r w:rsidRPr="00227818">
        <w:rPr>
          <w:rFonts w:asciiTheme="minorHAnsi" w:eastAsia="Calibri-BoldItalic" w:hAnsiTheme="minorHAnsi" w:cs="Calibri-BoldItalic"/>
          <w:b/>
          <w:bCs/>
          <w:i/>
          <w:iCs/>
          <w:color w:val="FF0000"/>
          <w:sz w:val="28"/>
          <w:szCs w:val="28"/>
          <w:lang w:eastAsia="lt-LT"/>
        </w:rPr>
        <w:t>↓, ANKETĄ pristatyti ↑</w:t>
      </w:r>
      <w:r w:rsidRPr="00227818">
        <w:rPr>
          <w:rFonts w:asciiTheme="minorHAnsi" w:hAnsiTheme="minorHAnsi" w:cs="Calibri"/>
          <w:color w:val="FF0000"/>
          <w:lang w:eastAsia="lt-LT"/>
        </w:rPr>
        <w:t>------</w:t>
      </w:r>
      <w:r w:rsidRPr="00227818">
        <w:rPr>
          <w:rFonts w:asciiTheme="minorHAnsi" w:hAnsiTheme="minorHAns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Theme="minorHAnsi" w:hAnsiTheme="minorHAnsi" w:cs="Calibri"/>
          <w:color w:val="FF0000"/>
          <w:lang w:eastAsia="lt-LT"/>
        </w:rPr>
        <w:t>----------</w:t>
      </w:r>
    </w:p>
    <w:p w14:paraId="03E6A181" w14:textId="77777777" w:rsidR="00CD6C0A" w:rsidRDefault="00CD6C0A" w:rsidP="00227818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color w:val="000000"/>
          <w:lang w:eastAsia="lt-LT"/>
        </w:rPr>
      </w:pPr>
    </w:p>
    <w:p w14:paraId="41CE76E1" w14:textId="77777777" w:rsidR="00227818" w:rsidRPr="00227818" w:rsidRDefault="00227818" w:rsidP="00227818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color w:val="000000"/>
          <w:lang w:eastAsia="lt-LT"/>
        </w:rPr>
      </w:pPr>
      <w:r w:rsidRPr="00227818">
        <w:rPr>
          <w:rFonts w:asciiTheme="minorHAnsi" w:hAnsiTheme="minorHAnsi" w:cs="TimesNewRomanPSMT"/>
          <w:b/>
          <w:bCs/>
          <w:color w:val="000000"/>
          <w:lang w:eastAsia="lt-LT"/>
        </w:rPr>
        <w:t xml:space="preserve">SUAUGUSIŲJŲ </w:t>
      </w:r>
      <w:r w:rsidRPr="00227818">
        <w:rPr>
          <w:rFonts w:asciiTheme="minorHAnsi" w:hAnsiTheme="minorHAnsi" w:cs="TimesNewRomanPSMT"/>
          <w:color w:val="000000"/>
          <w:lang w:eastAsia="lt-LT"/>
        </w:rPr>
        <w:t>(nuo 18 m.) rengimo sakramentams registracijos (2020–2021 m. m.)</w:t>
      </w:r>
    </w:p>
    <w:p w14:paraId="28B3653D" w14:textId="77777777" w:rsidR="00227818" w:rsidRPr="00227818" w:rsidRDefault="00227818" w:rsidP="00227818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000000"/>
          <w:sz w:val="32"/>
          <w:szCs w:val="32"/>
          <w:lang w:eastAsia="lt-LT"/>
        </w:rPr>
      </w:pPr>
      <w:r w:rsidRPr="00227818">
        <w:rPr>
          <w:rFonts w:asciiTheme="minorHAnsi" w:hAnsiTheme="minorHAnsi" w:cs="TimesNewRomanPS-BoldMT"/>
          <w:b/>
          <w:bCs/>
          <w:color w:val="000000"/>
          <w:sz w:val="32"/>
          <w:szCs w:val="32"/>
          <w:lang w:eastAsia="lt-LT"/>
        </w:rPr>
        <w:t>ATMINTINĖ</w:t>
      </w:r>
    </w:p>
    <w:p w14:paraId="053FA44A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 xml:space="preserve">1. Metinis įnašas katechezės išlaidoms – 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30 €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.</w:t>
      </w:r>
    </w:p>
    <w:p w14:paraId="758E572A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2. Dalyvavimas šv. Mišiose kiekvieną sekmadienį privalomas.</w:t>
      </w:r>
    </w:p>
    <w:p w14:paraId="70B2CD82" w14:textId="77777777" w:rsid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3. Pasiruošimas sakramentams vyks kartą per savaitę nuo 20</w:t>
      </w:r>
      <w:r>
        <w:rPr>
          <w:rFonts w:asciiTheme="minorHAnsi" w:hAnsiTheme="minorHAnsi" w:cs="Calibri"/>
          <w:color w:val="000000"/>
          <w:sz w:val="18"/>
          <w:szCs w:val="18"/>
          <w:lang w:eastAsia="lt-LT"/>
        </w:rPr>
        <w:t>20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 xml:space="preserve"> m. spalio 1</w:t>
      </w:r>
      <w:r w:rsidR="00CD6C0A">
        <w:rPr>
          <w:rFonts w:asciiTheme="minorHAnsi" w:hAnsiTheme="minorHAnsi" w:cs="Calibri"/>
          <w:color w:val="000000"/>
          <w:sz w:val="18"/>
          <w:szCs w:val="18"/>
          <w:lang w:eastAsia="lt-LT"/>
        </w:rPr>
        <w:t>5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 xml:space="preserve"> d. iki 202</w:t>
      </w:r>
      <w:r w:rsidR="00CD6C0A">
        <w:rPr>
          <w:rFonts w:asciiTheme="minorHAnsi" w:hAnsiTheme="minorHAnsi" w:cs="Calibri"/>
          <w:color w:val="000000"/>
          <w:sz w:val="18"/>
          <w:szCs w:val="18"/>
          <w:lang w:eastAsia="lt-LT"/>
        </w:rPr>
        <w:t>1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 xml:space="preserve"> m. Šv. Dvasios Atsiuntimo iškilmės</w:t>
      </w:r>
      <w:r w:rsidR="00CD6C0A">
        <w:rPr>
          <w:rFonts w:asciiTheme="minorHAnsi" w:hAnsiTheme="minorHAnsi" w:cs="Calibri"/>
          <w:color w:val="000000"/>
          <w:sz w:val="18"/>
          <w:szCs w:val="18"/>
          <w:lang w:eastAsia="lt-LT"/>
        </w:rPr>
        <w:t xml:space="preserve"> (Sekminių).</w:t>
      </w:r>
    </w:p>
    <w:p w14:paraId="1682D9C2" w14:textId="77777777" w:rsidR="00227818" w:rsidRPr="00227818" w:rsidRDefault="00227818" w:rsidP="00227818">
      <w:pPr>
        <w:tabs>
          <w:tab w:val="left" w:pos="9498"/>
        </w:tabs>
        <w:autoSpaceDE w:val="0"/>
        <w:autoSpaceDN w:val="0"/>
        <w:adjustRightInd w:val="0"/>
        <w:ind w:right="-52"/>
        <w:jc w:val="both"/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DĖMESIO!</w:t>
      </w:r>
    </w:p>
    <w:p w14:paraId="34E89FC0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 xml:space="preserve">Registacija 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 xml:space="preserve">į suaugusiųjų rengimosi grupę vyks 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nuo 20</w:t>
      </w:r>
      <w:r w:rsidR="00CD6C0A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20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 xml:space="preserve"> m. rugsėjo </w:t>
      </w:r>
      <w:r w:rsidR="00CD6C0A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1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 xml:space="preserve"> d. iki spalio 10 d.</w:t>
      </w:r>
    </w:p>
    <w:p w14:paraId="5B454C09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 xml:space="preserve">Šiuo laikotarpiu reikalingus dokumentus – 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 xml:space="preserve">užpildytą anketą 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bei duomenis apie priimtus sakramentus (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Krikšto, Pirmosios</w:t>
      </w:r>
    </w:p>
    <w:p w14:paraId="0C82D375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 xml:space="preserve">Komunijos pažymėjimo arba pažymos kopijas) 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– pristatykite į parapijos raštinę:</w:t>
      </w:r>
    </w:p>
    <w:p w14:paraId="11F6EF59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1) įdėkite į parapijos raštinės pašto dėžutę (adresas: Katedros a. 8, Panevėžys) arba</w:t>
      </w:r>
    </w:p>
    <w:p w14:paraId="4948D384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2) atsiųskite el. paštu kristauskatedra@gmail.com (Krikšto ir Pirmos Komunijos pažymėjimus arba pažymas galima</w:t>
      </w:r>
    </w:p>
    <w:p w14:paraId="09E752E9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nuskanuoti, nufotografuoti).</w:t>
      </w:r>
    </w:p>
    <w:p w14:paraId="0A6473F6" w14:textId="77777777" w:rsidR="00227818" w:rsidRPr="00227818" w:rsidRDefault="00227818" w:rsidP="0022781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PIRMASIS SUSITIKIMAS 20</w:t>
      </w:r>
      <w:r w:rsidR="00CD6C0A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20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 xml:space="preserve"> m. spalio 1</w:t>
      </w:r>
      <w:r w:rsidR="00CD6C0A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>5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 xml:space="preserve"> d. 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 xml:space="preserve">(ketvirtadienis) </w:t>
      </w:r>
      <w:r w:rsidRPr="00227818">
        <w:rPr>
          <w:rFonts w:asciiTheme="minorHAnsi" w:hAnsiTheme="minorHAnsi" w:cs="Calibri-Bold"/>
          <w:b/>
          <w:bCs/>
          <w:color w:val="000000"/>
          <w:sz w:val="18"/>
          <w:szCs w:val="18"/>
          <w:lang w:eastAsia="lt-LT"/>
        </w:rPr>
        <w:t xml:space="preserve">18.45 val. </w:t>
      </w: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parapijos namuose, kun. A. Lipniūno klasėje (Katedros a. 3,</w:t>
      </w:r>
    </w:p>
    <w:p w14:paraId="4AC16A80" w14:textId="77777777" w:rsidR="008C5C7B" w:rsidRDefault="00227818" w:rsidP="00227818">
      <w:pPr>
        <w:pStyle w:val="NormalWeb"/>
        <w:spacing w:line="360" w:lineRule="auto"/>
        <w:jc w:val="both"/>
        <w:rPr>
          <w:rFonts w:asciiTheme="minorHAnsi" w:hAnsiTheme="minorHAnsi" w:cs="Calibri"/>
          <w:color w:val="000000"/>
          <w:sz w:val="18"/>
          <w:szCs w:val="18"/>
          <w:lang w:eastAsia="lt-LT"/>
        </w:rPr>
      </w:pPr>
      <w:r w:rsidRPr="00227818">
        <w:rPr>
          <w:rFonts w:asciiTheme="minorHAnsi" w:hAnsiTheme="minorHAnsi" w:cs="Calibri"/>
          <w:color w:val="000000"/>
          <w:sz w:val="18"/>
          <w:szCs w:val="18"/>
          <w:lang w:eastAsia="lt-LT"/>
        </w:rPr>
        <w:t>Panevėžys), kuriame klebonas ir katechetai suteiks informaciją ir atsakys į klausimus.</w:t>
      </w:r>
    </w:p>
    <w:p w14:paraId="791F8AEF" w14:textId="77777777" w:rsidR="00227818" w:rsidRPr="00227818" w:rsidRDefault="00227818" w:rsidP="00227818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18"/>
          <w:szCs w:val="18"/>
          <w:lang w:eastAsia="lt-LT"/>
        </w:rPr>
        <w:t>LAUKIAME JŪSŲ!</w:t>
      </w:r>
    </w:p>
    <w:sectPr w:rsidR="00227818" w:rsidRPr="00227818" w:rsidSect="002012EF">
      <w:pgSz w:w="11907" w:h="16840" w:code="9"/>
      <w:pgMar w:top="357" w:right="902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1BA9" w14:textId="77777777" w:rsidR="00E96558" w:rsidRDefault="00E96558">
      <w:r>
        <w:separator/>
      </w:r>
    </w:p>
  </w:endnote>
  <w:endnote w:type="continuationSeparator" w:id="0">
    <w:p w14:paraId="3ED72CBE" w14:textId="77777777" w:rsidR="00E96558" w:rsidRDefault="00E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AB1F" w14:textId="77777777" w:rsidR="00E96558" w:rsidRDefault="00E96558">
      <w:r>
        <w:separator/>
      </w:r>
    </w:p>
  </w:footnote>
  <w:footnote w:type="continuationSeparator" w:id="0">
    <w:p w14:paraId="708CF5B0" w14:textId="77777777" w:rsidR="00E96558" w:rsidRDefault="00E9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47B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0475EC6"/>
    <w:multiLevelType w:val="hybridMultilevel"/>
    <w:tmpl w:val="FC668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14BEC"/>
    <w:multiLevelType w:val="hybridMultilevel"/>
    <w:tmpl w:val="C04E0CD0"/>
    <w:lvl w:ilvl="0" w:tplc="F370BF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82291"/>
    <w:multiLevelType w:val="hybridMultilevel"/>
    <w:tmpl w:val="A982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FF1B6A"/>
    <w:multiLevelType w:val="hybridMultilevel"/>
    <w:tmpl w:val="7068C224"/>
    <w:lvl w:ilvl="0" w:tplc="A720E2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5536A"/>
    <w:multiLevelType w:val="hybridMultilevel"/>
    <w:tmpl w:val="02A6F01A"/>
    <w:lvl w:ilvl="0" w:tplc="8DE2B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02E3A"/>
    <w:multiLevelType w:val="hybridMultilevel"/>
    <w:tmpl w:val="AED81DB8"/>
    <w:lvl w:ilvl="0" w:tplc="F00E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215D4"/>
    <w:multiLevelType w:val="hybridMultilevel"/>
    <w:tmpl w:val="84E01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543EF"/>
    <w:multiLevelType w:val="multilevel"/>
    <w:tmpl w:val="0409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3C"/>
    <w:rsid w:val="000040F1"/>
    <w:rsid w:val="000245B9"/>
    <w:rsid w:val="000255C7"/>
    <w:rsid w:val="000813AC"/>
    <w:rsid w:val="000A4D93"/>
    <w:rsid w:val="000D1C3B"/>
    <w:rsid w:val="00153B1C"/>
    <w:rsid w:val="00197410"/>
    <w:rsid w:val="002012EF"/>
    <w:rsid w:val="00227818"/>
    <w:rsid w:val="002E32C6"/>
    <w:rsid w:val="002E3818"/>
    <w:rsid w:val="002E703C"/>
    <w:rsid w:val="00362B7C"/>
    <w:rsid w:val="003739A3"/>
    <w:rsid w:val="00387004"/>
    <w:rsid w:val="003D252A"/>
    <w:rsid w:val="00405193"/>
    <w:rsid w:val="004624F8"/>
    <w:rsid w:val="004A7422"/>
    <w:rsid w:val="004C0FA3"/>
    <w:rsid w:val="004F1DA0"/>
    <w:rsid w:val="005073BA"/>
    <w:rsid w:val="005211E1"/>
    <w:rsid w:val="00532EFC"/>
    <w:rsid w:val="0054337C"/>
    <w:rsid w:val="0059580B"/>
    <w:rsid w:val="005A510B"/>
    <w:rsid w:val="005D086B"/>
    <w:rsid w:val="006A75B6"/>
    <w:rsid w:val="006C0EF4"/>
    <w:rsid w:val="00736D5C"/>
    <w:rsid w:val="00797E95"/>
    <w:rsid w:val="007A2964"/>
    <w:rsid w:val="00800026"/>
    <w:rsid w:val="00821651"/>
    <w:rsid w:val="008432DE"/>
    <w:rsid w:val="00862368"/>
    <w:rsid w:val="008C5C7B"/>
    <w:rsid w:val="008C67F0"/>
    <w:rsid w:val="0090083A"/>
    <w:rsid w:val="009502DB"/>
    <w:rsid w:val="00981C22"/>
    <w:rsid w:val="009D0702"/>
    <w:rsid w:val="00A06B71"/>
    <w:rsid w:val="00A51466"/>
    <w:rsid w:val="00AA0BE7"/>
    <w:rsid w:val="00AC1E66"/>
    <w:rsid w:val="00AE1318"/>
    <w:rsid w:val="00B51537"/>
    <w:rsid w:val="00B64383"/>
    <w:rsid w:val="00B81A6D"/>
    <w:rsid w:val="00BE356D"/>
    <w:rsid w:val="00C06534"/>
    <w:rsid w:val="00C147BB"/>
    <w:rsid w:val="00C14E25"/>
    <w:rsid w:val="00CA2F1C"/>
    <w:rsid w:val="00CA6648"/>
    <w:rsid w:val="00CB5832"/>
    <w:rsid w:val="00CC6360"/>
    <w:rsid w:val="00CD6C0A"/>
    <w:rsid w:val="00CF0625"/>
    <w:rsid w:val="00D00B77"/>
    <w:rsid w:val="00D01A41"/>
    <w:rsid w:val="00D50E49"/>
    <w:rsid w:val="00D857C7"/>
    <w:rsid w:val="00D9021F"/>
    <w:rsid w:val="00D965AC"/>
    <w:rsid w:val="00DD14DA"/>
    <w:rsid w:val="00E13FC5"/>
    <w:rsid w:val="00E8714F"/>
    <w:rsid w:val="00E96558"/>
    <w:rsid w:val="00EA6453"/>
    <w:rsid w:val="00EC7832"/>
    <w:rsid w:val="00ED7A5E"/>
    <w:rsid w:val="00EE7D40"/>
    <w:rsid w:val="00F25C5B"/>
    <w:rsid w:val="00F31784"/>
    <w:rsid w:val="00F42996"/>
    <w:rsid w:val="00F50867"/>
    <w:rsid w:val="00F92980"/>
    <w:rsid w:val="00F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96611"/>
  <w15:chartTrackingRefBased/>
  <w15:docId w15:val="{B0D7CD5B-7033-49B1-8E58-33DF000E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aliases w:val="I / 1.1 / 1.1.1"/>
    <w:basedOn w:val="NoList"/>
    <w:rsid w:val="000D1C3B"/>
    <w:pPr>
      <w:numPr>
        <w:numId w:val="2"/>
      </w:numPr>
    </w:pPr>
  </w:style>
  <w:style w:type="table" w:styleId="TableGrid">
    <w:name w:val="Table Grid"/>
    <w:basedOn w:val="TableNormal"/>
    <w:rsid w:val="002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11E1"/>
    <w:rPr>
      <w:color w:val="0000FF"/>
      <w:u w:val="single"/>
    </w:rPr>
  </w:style>
  <w:style w:type="paragraph" w:styleId="FootnoteText">
    <w:name w:val="footnote text"/>
    <w:basedOn w:val="Normal"/>
    <w:semiHidden/>
    <w:rsid w:val="00F25C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25C5B"/>
    <w:rPr>
      <w:vertAlign w:val="superscript"/>
    </w:rPr>
  </w:style>
  <w:style w:type="character" w:customStyle="1" w:styleId="FontStyle12">
    <w:name w:val="Font Style12"/>
    <w:basedOn w:val="DefaultParagraphFont"/>
    <w:rsid w:val="005A510B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rsid w:val="005A510B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3">
    <w:name w:val="Font Style13"/>
    <w:basedOn w:val="DefaultParagraphFont"/>
    <w:rsid w:val="005A510B"/>
    <w:rPr>
      <w:rFonts w:ascii="Arial" w:hAnsi="Arial" w:cs="Arial"/>
      <w:b/>
      <w:bCs/>
      <w:i/>
      <w:i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2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neveziokatedr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auskatedr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KIT</Company>
  <LinksUpToDate>false</LinksUpToDate>
  <CharactersWithSpaces>2653</CharactersWithSpaces>
  <SharedDoc>false</SharedDoc>
  <HLinks>
    <vt:vector size="18" baseType="variant">
      <vt:variant>
        <vt:i4>2031658</vt:i4>
      </vt:variant>
      <vt:variant>
        <vt:i4>12</vt:i4>
      </vt:variant>
      <vt:variant>
        <vt:i4>0</vt:i4>
      </vt:variant>
      <vt:variant>
        <vt:i4>5</vt:i4>
      </vt:variant>
      <vt:variant>
        <vt:lpwstr>mailto:kristauskatedra@gmail.com</vt:lpwstr>
      </vt:variant>
      <vt:variant>
        <vt:lpwstr/>
      </vt:variant>
      <vt:variant>
        <vt:i4>7995438</vt:i4>
      </vt:variant>
      <vt:variant>
        <vt:i4>3</vt:i4>
      </vt:variant>
      <vt:variant>
        <vt:i4>0</vt:i4>
      </vt:variant>
      <vt:variant>
        <vt:i4>5</vt:i4>
      </vt:variant>
      <vt:variant>
        <vt:lpwstr>http://www.paneveziokatedra.lt/</vt:lpwstr>
      </vt:variant>
      <vt:variant>
        <vt:lpwstr/>
      </vt:variant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mailto:kristauskatedra@gmail.com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 Smerauskaite</dc:creator>
  <cp:keywords/>
  <dc:description/>
  <cp:lastModifiedBy>Dalė Šmerauskaitė</cp:lastModifiedBy>
  <cp:revision>6</cp:revision>
  <cp:lastPrinted>2020-08-31T07:36:00Z</cp:lastPrinted>
  <dcterms:created xsi:type="dcterms:W3CDTF">2020-08-31T07:17:00Z</dcterms:created>
  <dcterms:modified xsi:type="dcterms:W3CDTF">2020-09-08T16:23:00Z</dcterms:modified>
</cp:coreProperties>
</file>